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723" w:rsidRDefault="000A6723" w:rsidP="000A6723">
      <w:pPr>
        <w:jc w:val="center"/>
        <w:rPr>
          <w:rFonts w:ascii="Arial" w:hAnsi="Arial" w:cs="Arial"/>
          <w:b/>
          <w:bCs/>
        </w:rPr>
      </w:pPr>
    </w:p>
    <w:p w:rsidR="00BC40F7" w:rsidRPr="004B1948" w:rsidRDefault="005E6F66" w:rsidP="000A6723">
      <w:pPr>
        <w:jc w:val="center"/>
        <w:rPr>
          <w:rFonts w:ascii="Arial" w:hAnsi="Arial" w:cs="Arial"/>
          <w:b/>
          <w:bCs/>
          <w:u w:val="single"/>
        </w:rPr>
      </w:pPr>
      <w:r w:rsidRPr="004B1948">
        <w:rPr>
          <w:rFonts w:ascii="Arial" w:hAnsi="Arial" w:cs="Arial"/>
          <w:b/>
          <w:bCs/>
          <w:u w:val="single"/>
        </w:rPr>
        <w:t xml:space="preserve">PASO </w:t>
      </w:r>
      <w:r w:rsidR="00747545" w:rsidRPr="004B1948">
        <w:rPr>
          <w:rFonts w:ascii="Arial" w:hAnsi="Arial" w:cs="Arial"/>
          <w:b/>
          <w:bCs/>
          <w:u w:val="single"/>
        </w:rPr>
        <w:t>2</w:t>
      </w:r>
      <w:r w:rsidRPr="004B1948">
        <w:rPr>
          <w:rFonts w:ascii="Arial" w:hAnsi="Arial" w:cs="Arial"/>
          <w:b/>
          <w:bCs/>
          <w:u w:val="single"/>
        </w:rPr>
        <w:t xml:space="preserve">: </w:t>
      </w:r>
      <w:r w:rsidR="00747545" w:rsidRPr="004B1948">
        <w:rPr>
          <w:rFonts w:ascii="Arial" w:hAnsi="Arial" w:cs="Arial"/>
          <w:b/>
          <w:bCs/>
          <w:u w:val="single"/>
        </w:rPr>
        <w:t>Observar y analizar otros vídeos</w:t>
      </w:r>
      <w:r w:rsidR="0059172B">
        <w:rPr>
          <w:rFonts w:ascii="Arial" w:hAnsi="Arial" w:cs="Arial"/>
          <w:b/>
          <w:bCs/>
          <w:u w:val="single"/>
        </w:rPr>
        <w:t xml:space="preserve"> para inspirarte</w:t>
      </w:r>
    </w:p>
    <w:p w:rsidR="005E6F66" w:rsidRPr="000A6723" w:rsidRDefault="005E6F66">
      <w:pPr>
        <w:rPr>
          <w:rFonts w:ascii="Arial" w:hAnsi="Arial" w:cs="Arial"/>
        </w:rPr>
      </w:pPr>
    </w:p>
    <w:tbl>
      <w:tblPr>
        <w:tblStyle w:val="Tablaconcuadrcula"/>
        <w:tblW w:w="0" w:type="auto"/>
        <w:tblLook w:val="04A0" w:firstRow="1" w:lastRow="0" w:firstColumn="1" w:lastColumn="0" w:noHBand="0" w:noVBand="1"/>
      </w:tblPr>
      <w:tblGrid>
        <w:gridCol w:w="8488"/>
      </w:tblGrid>
      <w:tr w:rsidR="005E6F66" w:rsidRPr="000A6723" w:rsidTr="005E6F66">
        <w:tc>
          <w:tcPr>
            <w:tcW w:w="8488" w:type="dxa"/>
          </w:tcPr>
          <w:p w:rsidR="005E6F66" w:rsidRPr="00747545" w:rsidRDefault="00747545">
            <w:pPr>
              <w:rPr>
                <w:rFonts w:ascii="Arial" w:hAnsi="Arial" w:cs="Arial"/>
              </w:rPr>
            </w:pPr>
            <w:r w:rsidRPr="00747545">
              <w:rPr>
                <w:rFonts w:ascii="Arial" w:hAnsi="Arial" w:cs="Arial"/>
                <w:b/>
                <w:bCs/>
                <w:color w:val="323232"/>
                <w:shd w:val="clear" w:color="auto" w:fill="FFFFFF"/>
              </w:rPr>
              <w:t>¿Cuál es ese vídeo que te ha gustado? Si lo tienes localizado pon el enlace para poder verlo y no perderlo.</w:t>
            </w:r>
            <w:r w:rsidRPr="00747545">
              <w:rPr>
                <w:rFonts w:ascii="Arial" w:hAnsi="Arial" w:cs="Arial"/>
                <w:b/>
                <w:bCs/>
                <w:color w:val="323232"/>
                <w:shd w:val="clear" w:color="auto" w:fill="FFFFFF"/>
              </w:rPr>
              <w:br/>
              <w:t>¿Qué es lo que te ha gustado de él? ¿Qué te ha transmitido? ¿Cómo te has sentido viéndolo?</w:t>
            </w:r>
            <w:r w:rsidRPr="00747545">
              <w:rPr>
                <w:rFonts w:ascii="Arial" w:hAnsi="Arial" w:cs="Arial"/>
                <w:b/>
                <w:bCs/>
                <w:color w:val="323232"/>
                <w:shd w:val="clear" w:color="auto" w:fill="FFFFFF"/>
              </w:rPr>
              <w:br/>
              <w:t>¿Ves algunos ingredientes o elementos en él que de alguna manera te gustaría ver reflejados en tu vídeo?</w:t>
            </w:r>
            <w:r w:rsidRPr="00747545">
              <w:rPr>
                <w:rFonts w:ascii="Arial" w:hAnsi="Arial" w:cs="Arial"/>
                <w:b/>
                <w:bCs/>
                <w:color w:val="323232"/>
                <w:shd w:val="clear" w:color="auto" w:fill="FFFFFF"/>
              </w:rPr>
              <w:br/>
            </w:r>
            <w:r w:rsidRPr="00747545">
              <w:rPr>
                <w:rFonts w:ascii="Arial" w:hAnsi="Arial" w:cs="Arial"/>
                <w:color w:val="323232"/>
              </w:rPr>
              <w:br/>
            </w:r>
            <w:r w:rsidRPr="00747545">
              <w:rPr>
                <w:rFonts w:ascii="Arial" w:hAnsi="Arial" w:cs="Arial"/>
                <w:color w:val="323232"/>
                <w:shd w:val="clear" w:color="auto" w:fill="FFFFFF"/>
              </w:rPr>
              <w:t>Contesta todo lo que puedas. Habla de varios vídeos si quieres. También puedes hablar de lo que NO te gustaría para tu vídeo. Con estas preguntas lo que pretendo es ayudarte a que sigas reflexionando sobre ello</w:t>
            </w:r>
            <w:r w:rsidR="007728DD">
              <w:rPr>
                <w:rFonts w:ascii="Arial" w:hAnsi="Arial" w:cs="Arial"/>
                <w:color w:val="323232"/>
                <w:shd w:val="clear" w:color="auto" w:fill="FFFFFF"/>
              </w:rPr>
              <w:t xml:space="preserve"> y vayas profundizando un poco más</w:t>
            </w:r>
            <w:r w:rsidRPr="00747545">
              <w:rPr>
                <w:rFonts w:ascii="Arial" w:hAnsi="Arial" w:cs="Arial"/>
                <w:color w:val="323232"/>
                <w:shd w:val="clear" w:color="auto" w:fill="FFFFFF"/>
              </w:rPr>
              <w:t>.</w:t>
            </w:r>
          </w:p>
        </w:tc>
      </w:tr>
      <w:tr w:rsidR="005E6F66" w:rsidRPr="000A6723" w:rsidTr="00747545">
        <w:trPr>
          <w:trHeight w:val="8957"/>
        </w:trPr>
        <w:tc>
          <w:tcPr>
            <w:tcW w:w="8488" w:type="dxa"/>
          </w:tcPr>
          <w:p w:rsidR="005E6F66" w:rsidRPr="002D4F2F" w:rsidRDefault="005E6F66">
            <w:pPr>
              <w:rPr>
                <w:rFonts w:ascii="Arial" w:hAnsi="Arial" w:cs="Arial"/>
              </w:rPr>
            </w:pPr>
            <w:bookmarkStart w:id="0" w:name="_GoBack"/>
            <w:bookmarkEnd w:id="0"/>
          </w:p>
        </w:tc>
      </w:tr>
    </w:tbl>
    <w:p w:rsidR="005E6F66" w:rsidRPr="000A6723" w:rsidRDefault="005E6F66">
      <w:pPr>
        <w:rPr>
          <w:rFonts w:ascii="Arial" w:hAnsi="Arial" w:cs="Arial"/>
        </w:rPr>
      </w:pPr>
    </w:p>
    <w:sectPr w:rsidR="005E6F66" w:rsidRPr="000A6723" w:rsidSect="0059172B">
      <w:headerReference w:type="default" r:id="rId6"/>
      <w:footerReference w:type="even" r:id="rId7"/>
      <w:footerReference w:type="default" r:id="rId8"/>
      <w:pgSz w:w="11900" w:h="16840"/>
      <w:pgMar w:top="1720" w:right="1701" w:bottom="1417" w:left="1701" w:header="4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0AF" w:rsidRDefault="002860AF" w:rsidP="000A6723">
      <w:r>
        <w:separator/>
      </w:r>
    </w:p>
  </w:endnote>
  <w:endnote w:type="continuationSeparator" w:id="0">
    <w:p w:rsidR="002860AF" w:rsidRDefault="002860AF" w:rsidP="000A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321471838"/>
      <w:docPartObj>
        <w:docPartGallery w:val="Page Numbers (Bottom of Page)"/>
        <w:docPartUnique/>
      </w:docPartObj>
    </w:sdtPr>
    <w:sdtEndPr>
      <w:rPr>
        <w:rStyle w:val="Nmerodepgina"/>
      </w:rPr>
    </w:sdtEndPr>
    <w:sdtContent>
      <w:p w:rsidR="002D4F2F" w:rsidRDefault="002D4F2F" w:rsidP="00B23F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D4F2F" w:rsidRDefault="002D4F2F" w:rsidP="002D4F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94598052"/>
      <w:docPartObj>
        <w:docPartGallery w:val="Page Numbers (Bottom of Page)"/>
        <w:docPartUnique/>
      </w:docPartObj>
    </w:sdtPr>
    <w:sdtEndPr>
      <w:rPr>
        <w:rStyle w:val="Nmerodepgina"/>
      </w:rPr>
    </w:sdtEndPr>
    <w:sdtContent>
      <w:p w:rsidR="002D4F2F" w:rsidRDefault="002D4F2F" w:rsidP="00B23F0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2D4F2F" w:rsidRDefault="002D4F2F" w:rsidP="002D4F2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0AF" w:rsidRDefault="002860AF" w:rsidP="000A6723">
      <w:r>
        <w:separator/>
      </w:r>
    </w:p>
  </w:footnote>
  <w:footnote w:type="continuationSeparator" w:id="0">
    <w:p w:rsidR="002860AF" w:rsidRDefault="002860AF" w:rsidP="000A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723" w:rsidRDefault="000A6723" w:rsidP="000A6723">
    <w:pPr>
      <w:pStyle w:val="Encabezado"/>
      <w:jc w:val="center"/>
    </w:pPr>
    <w:r>
      <w:rPr>
        <w:noProof/>
      </w:rPr>
      <w:drawing>
        <wp:inline distT="0" distB="0" distL="0" distR="0">
          <wp:extent cx="2667000" cy="40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iprod.png"/>
                  <pic:cNvPicPr/>
                </pic:nvPicPr>
                <pic:blipFill>
                  <a:blip r:embed="rId1">
                    <a:extLst>
                      <a:ext uri="{28A0092B-C50C-407E-A947-70E740481C1C}">
                        <a14:useLocalDpi xmlns:a14="http://schemas.microsoft.com/office/drawing/2010/main" val="0"/>
                      </a:ext>
                    </a:extLst>
                  </a:blip>
                  <a:stretch>
                    <a:fillRect/>
                  </a:stretch>
                </pic:blipFill>
                <pic:spPr>
                  <a:xfrm>
                    <a:off x="0" y="0"/>
                    <a:ext cx="2667000" cy="406400"/>
                  </a:xfrm>
                  <a:prstGeom prst="rect">
                    <a:avLst/>
                  </a:prstGeom>
                </pic:spPr>
              </pic:pic>
            </a:graphicData>
          </a:graphic>
        </wp:inline>
      </w:drawing>
    </w:r>
  </w:p>
  <w:p w:rsidR="000A6723" w:rsidRPr="0059172B" w:rsidRDefault="007728DD" w:rsidP="0059172B">
    <w:pPr>
      <w:pStyle w:val="Encabezado"/>
      <w:jc w:val="center"/>
      <w:rPr>
        <w:sz w:val="10"/>
        <w:szCs w:val="10"/>
      </w:rPr>
    </w:pPr>
    <w:r>
      <w:rPr>
        <w:noProof/>
        <w:sz w:val="10"/>
        <w:szCs w:val="10"/>
      </w:rPr>
      <w:drawing>
        <wp:inline distT="0" distB="0" distL="0" distR="0">
          <wp:extent cx="5396230" cy="338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o dar con la idea de tu video emocional de empresa en 3 pasos (3).png"/>
                  <pic:cNvPicPr/>
                </pic:nvPicPr>
                <pic:blipFill>
                  <a:blip r:embed="rId2">
                    <a:extLst>
                      <a:ext uri="{28A0092B-C50C-407E-A947-70E740481C1C}">
                        <a14:useLocalDpi xmlns:a14="http://schemas.microsoft.com/office/drawing/2010/main" val="0"/>
                      </a:ext>
                    </a:extLst>
                  </a:blip>
                  <a:stretch>
                    <a:fillRect/>
                  </a:stretch>
                </pic:blipFill>
                <pic:spPr>
                  <a:xfrm>
                    <a:off x="0" y="0"/>
                    <a:ext cx="5396230" cy="3384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66"/>
    <w:rsid w:val="000A6723"/>
    <w:rsid w:val="0017570A"/>
    <w:rsid w:val="002860AF"/>
    <w:rsid w:val="002D4F2F"/>
    <w:rsid w:val="003038A0"/>
    <w:rsid w:val="004B1948"/>
    <w:rsid w:val="0059172B"/>
    <w:rsid w:val="005E6F66"/>
    <w:rsid w:val="00747545"/>
    <w:rsid w:val="007728DD"/>
    <w:rsid w:val="00861767"/>
    <w:rsid w:val="009E4443"/>
    <w:rsid w:val="00B96F43"/>
    <w:rsid w:val="00BC40F7"/>
    <w:rsid w:val="00C33E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82A0411"/>
  <w15:chartTrackingRefBased/>
  <w15:docId w15:val="{7EF2C070-850F-B84C-A34E-ABA416A7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A6723"/>
    <w:pPr>
      <w:tabs>
        <w:tab w:val="center" w:pos="4419"/>
        <w:tab w:val="right" w:pos="8838"/>
      </w:tabs>
    </w:pPr>
  </w:style>
  <w:style w:type="character" w:customStyle="1" w:styleId="EncabezadoCar">
    <w:name w:val="Encabezado Car"/>
    <w:basedOn w:val="Fuentedeprrafopredeter"/>
    <w:link w:val="Encabezado"/>
    <w:uiPriority w:val="99"/>
    <w:rsid w:val="000A6723"/>
  </w:style>
  <w:style w:type="paragraph" w:styleId="Piedepgina">
    <w:name w:val="footer"/>
    <w:basedOn w:val="Normal"/>
    <w:link w:val="PiedepginaCar"/>
    <w:uiPriority w:val="99"/>
    <w:unhideWhenUsed/>
    <w:rsid w:val="000A6723"/>
    <w:pPr>
      <w:tabs>
        <w:tab w:val="center" w:pos="4419"/>
        <w:tab w:val="right" w:pos="8838"/>
      </w:tabs>
    </w:pPr>
  </w:style>
  <w:style w:type="character" w:customStyle="1" w:styleId="PiedepginaCar">
    <w:name w:val="Pie de página Car"/>
    <w:basedOn w:val="Fuentedeprrafopredeter"/>
    <w:link w:val="Piedepgina"/>
    <w:uiPriority w:val="99"/>
    <w:rsid w:val="000A6723"/>
  </w:style>
  <w:style w:type="character" w:styleId="Nmerodepgina">
    <w:name w:val="page number"/>
    <w:basedOn w:val="Fuentedeprrafopredeter"/>
    <w:uiPriority w:val="99"/>
    <w:semiHidden/>
    <w:unhideWhenUsed/>
    <w:rsid w:val="002D4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8872">
      <w:bodyDiv w:val="1"/>
      <w:marLeft w:val="0"/>
      <w:marRight w:val="0"/>
      <w:marTop w:val="0"/>
      <w:marBottom w:val="0"/>
      <w:divBdr>
        <w:top w:val="none" w:sz="0" w:space="0" w:color="auto"/>
        <w:left w:val="none" w:sz="0" w:space="0" w:color="auto"/>
        <w:bottom w:val="none" w:sz="0" w:space="0" w:color="auto"/>
        <w:right w:val="none" w:sz="0" w:space="0" w:color="auto"/>
      </w:divBdr>
    </w:div>
    <w:div w:id="770861386">
      <w:bodyDiv w:val="1"/>
      <w:marLeft w:val="0"/>
      <w:marRight w:val="0"/>
      <w:marTop w:val="0"/>
      <w:marBottom w:val="0"/>
      <w:divBdr>
        <w:top w:val="none" w:sz="0" w:space="0" w:color="auto"/>
        <w:left w:val="none" w:sz="0" w:space="0" w:color="auto"/>
        <w:bottom w:val="none" w:sz="0" w:space="0" w:color="auto"/>
        <w:right w:val="none" w:sz="0" w:space="0" w:color="auto"/>
      </w:divBdr>
    </w:div>
    <w:div w:id="1406104850">
      <w:bodyDiv w:val="1"/>
      <w:marLeft w:val="0"/>
      <w:marRight w:val="0"/>
      <w:marTop w:val="0"/>
      <w:marBottom w:val="0"/>
      <w:divBdr>
        <w:top w:val="none" w:sz="0" w:space="0" w:color="auto"/>
        <w:left w:val="none" w:sz="0" w:space="0" w:color="auto"/>
        <w:bottom w:val="none" w:sz="0" w:space="0" w:color="auto"/>
        <w:right w:val="none" w:sz="0" w:space="0" w:color="auto"/>
      </w:divBdr>
    </w:div>
    <w:div w:id="1748335570">
      <w:bodyDiv w:val="1"/>
      <w:marLeft w:val="0"/>
      <w:marRight w:val="0"/>
      <w:marTop w:val="0"/>
      <w:marBottom w:val="0"/>
      <w:divBdr>
        <w:top w:val="none" w:sz="0" w:space="0" w:color="auto"/>
        <w:left w:val="none" w:sz="0" w:space="0" w:color="auto"/>
        <w:bottom w:val="none" w:sz="0" w:space="0" w:color="auto"/>
        <w:right w:val="none" w:sz="0" w:space="0" w:color="auto"/>
      </w:divBdr>
    </w:div>
    <w:div w:id="19267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94</Words>
  <Characters>520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2019-08-14T14:58:00Z</dcterms:created>
  <dcterms:modified xsi:type="dcterms:W3CDTF">2019-09-10T09:26:00Z</dcterms:modified>
</cp:coreProperties>
</file>